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37" w:rsidRDefault="00967237" w:rsidP="00967237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PRIJAVNI OBRAZAC</w:t>
      </w:r>
    </w:p>
    <w:p w:rsidR="00967237" w:rsidRDefault="00967237" w:rsidP="009672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ZA ISKAZIVANJE INTERESA ZA SUDJELOVANJE U PROJEKTU „AKADEMIJA REGIONALNOGA RAZVOJA I FONDOVA EU“ ZA 2014. GODINU</w:t>
      </w:r>
    </w:p>
    <w:p w:rsidR="00967237" w:rsidRDefault="00967237" w:rsidP="00967237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2694"/>
        <w:gridCol w:w="1984"/>
        <w:gridCol w:w="2234"/>
      </w:tblGrid>
      <w:tr w:rsidR="00967237" w:rsidTr="00967237">
        <w:trPr>
          <w:trHeight w:val="7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Naziv projekta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„Akademija regionalnoga razvoja i fondova Europske unije“</w:t>
            </w:r>
          </w:p>
        </w:tc>
      </w:tr>
      <w:tr w:rsidR="00967237" w:rsidTr="00967237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Naziv tijela nadležnog za objavu poziva za iskaz interesa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Ministarstvo regionalnoga razvoja i fondova Europske unije </w:t>
            </w:r>
          </w:p>
        </w:tc>
      </w:tr>
      <w:tr w:rsidR="00967237" w:rsidTr="00967237">
        <w:trPr>
          <w:trHeight w:val="15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Razdoblje iskazivanja interesa putem interneta (početak i završetak)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30. travnja – 20. svibnja 2014. </w:t>
            </w:r>
          </w:p>
        </w:tc>
      </w:tr>
      <w:tr w:rsidR="00967237" w:rsidTr="0096723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Podaci o udruzi/organizaciji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Naziv </w:t>
            </w:r>
          </w:p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Udruge/ organizacije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Grad</w:t>
            </w:r>
          </w:p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Visoko učilište</w:t>
            </w:r>
          </w:p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67237" w:rsidTr="00967237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37" w:rsidRDefault="009672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67237" w:rsidTr="00967237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37" w:rsidRDefault="009672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Adresa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Telefon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967237" w:rsidTr="00967237">
        <w:trPr>
          <w:trHeight w:val="7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37" w:rsidRDefault="009672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67237" w:rsidTr="00967237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37" w:rsidRDefault="009672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Broj članova</w:t>
            </w:r>
          </w:p>
        </w:tc>
      </w:tr>
      <w:tr w:rsidR="00967237" w:rsidTr="00967237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37" w:rsidRDefault="009672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67237" w:rsidTr="00967237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37" w:rsidRDefault="009672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Upisani smjer na visokom učilištu za svakog pojedinog člana</w:t>
            </w:r>
          </w:p>
        </w:tc>
      </w:tr>
      <w:tr w:rsidR="00967237" w:rsidTr="00967237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37" w:rsidRDefault="009672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67237" w:rsidTr="00967237">
        <w:trPr>
          <w:trHeight w:val="4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37" w:rsidRDefault="009672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Upisana nastavna godina za svakog pojedinog člana:</w:t>
            </w:r>
          </w:p>
        </w:tc>
      </w:tr>
      <w:tr w:rsidR="00967237" w:rsidTr="00967237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37" w:rsidRDefault="009672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67237" w:rsidTr="00967237">
        <w:trPr>
          <w:trHeight w:val="7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Imenovani/a voditelj/ica projekta i zamjena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67237" w:rsidTr="00967237">
        <w:trPr>
          <w:trHeight w:val="7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Kratko obrazloženje razloga sudjelovanja u projektu (najviše 1500 znakova)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67237" w:rsidTr="00967237">
        <w:trPr>
          <w:trHeight w:val="7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Kratak opis načina doprinosa u podizanju svijesti o EU fondovima unutar studentske populacije (najviše 1500 znakova)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67237" w:rsidTr="00967237">
        <w:trPr>
          <w:trHeight w:val="7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Dosadašnje iskustvo u provedbi projekata Europske unije (ukoliko postoji):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67237" w:rsidTr="00967237">
        <w:trPr>
          <w:trHeight w:val="7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Kratak prikaz prostorno-organizacijsko-tehničkih preduvjeta udruge/ organizacije za sudjelovanje u projektu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67237" w:rsidTr="00967237">
        <w:trPr>
          <w:trHeight w:val="7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Datum dostavljanja prijave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67237" w:rsidRDefault="00967237" w:rsidP="00967237">
      <w:pPr>
        <w:rPr>
          <w:b/>
          <w:color w:val="000000" w:themeColor="text1"/>
          <w:sz w:val="28"/>
          <w:szCs w:val="28"/>
        </w:rPr>
      </w:pPr>
    </w:p>
    <w:p w:rsidR="00967237" w:rsidRDefault="00967237" w:rsidP="0096723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Izjavljujem pod materijalnom i kaznenom odgovornošću da su informacije iznesene u ovom prijavnom obrascu za iskazivanje interesa istinite i potpune. Potpisom prijavnog obrasca za iskazivanje interesa suglasni smo da ćemo (ukoliko budemo odabrani) u potpunosti sudjelovati u provedbi Projekta „Akademija regionalnoga razvoja i fondova Europske unije“ za 2014. godinu i svim aktivnostima vezanima uz Program.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96"/>
        <w:gridCol w:w="6192"/>
      </w:tblGrid>
      <w:tr w:rsidR="00967237" w:rsidTr="00967237">
        <w:trPr>
          <w:trHeight w:val="66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Predsjednik/ca udruge/organizacije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67237" w:rsidTr="00967237">
        <w:trPr>
          <w:trHeight w:val="64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7" w:rsidRDefault="0096723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Datum i potpis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67237" w:rsidRDefault="00967237" w:rsidP="00967237">
      <w:pPr>
        <w:jc w:val="both"/>
        <w:rPr>
          <w:color w:val="000000" w:themeColor="text1"/>
          <w:sz w:val="24"/>
          <w:szCs w:val="24"/>
        </w:rPr>
      </w:pPr>
    </w:p>
    <w:p w:rsidR="00967237" w:rsidRDefault="00967237" w:rsidP="00967237">
      <w:pPr>
        <w:jc w:val="both"/>
        <w:rPr>
          <w:color w:val="000000" w:themeColor="text1"/>
          <w:sz w:val="24"/>
          <w:szCs w:val="24"/>
        </w:rPr>
      </w:pPr>
    </w:p>
    <w:p w:rsidR="00967237" w:rsidRDefault="00967237" w:rsidP="00967237">
      <w:pPr>
        <w:jc w:val="both"/>
        <w:rPr>
          <w:color w:val="000000" w:themeColor="text1"/>
          <w:sz w:val="24"/>
          <w:szCs w:val="24"/>
        </w:rPr>
      </w:pPr>
    </w:p>
    <w:p w:rsidR="00967237" w:rsidRDefault="00967237" w:rsidP="00967237">
      <w:pPr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lastRenderedPageBreak/>
        <w:t>MRRFEU će donijeti Odluku o izboru udruga/studenata, koje će sudjelovati u projektu Akademija regionalnoga razvoja i fondova EU.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967237" w:rsidTr="0096723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Default="009672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Važna napomena:</w:t>
            </w:r>
          </w:p>
          <w:p w:rsidR="00967237" w:rsidRDefault="009672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67237" w:rsidRDefault="009672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Popunjeni obrazac zaključno s 20. svibnja 2014. dostavlja se na adresu elektroničke pošte:</w:t>
            </w:r>
          </w:p>
          <w:p w:rsidR="00967237" w:rsidRDefault="009672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67237" w:rsidRDefault="009672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fondovi@mrrfeu.hr</w:t>
            </w:r>
          </w:p>
          <w:p w:rsidR="00967237" w:rsidRDefault="009672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67237" w:rsidRDefault="00967237" w:rsidP="00967237">
      <w:pPr>
        <w:jc w:val="both"/>
        <w:rPr>
          <w:color w:val="000000" w:themeColor="text1"/>
          <w:sz w:val="24"/>
          <w:szCs w:val="24"/>
        </w:rPr>
      </w:pPr>
    </w:p>
    <w:p w:rsidR="00967237" w:rsidRDefault="00967237" w:rsidP="0096723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Prijave koje nisu dostavljene na priloženom obrascu te nepotpune i nepravodobne prijave, neće biti uzete u razmatranje. </w:t>
      </w:r>
    </w:p>
    <w:p w:rsidR="00EA7DAF" w:rsidRDefault="00EA7DAF"/>
    <w:sectPr w:rsidR="00EA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37"/>
    <w:rsid w:val="00967237"/>
    <w:rsid w:val="00E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237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23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237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23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Tatarović</dc:creator>
  <cp:lastModifiedBy>Kristina Tatarović</cp:lastModifiedBy>
  <cp:revision>1</cp:revision>
  <dcterms:created xsi:type="dcterms:W3CDTF">2014-04-30T09:25:00Z</dcterms:created>
  <dcterms:modified xsi:type="dcterms:W3CDTF">2014-04-30T09:25:00Z</dcterms:modified>
</cp:coreProperties>
</file>